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41FB" w14:textId="77777777" w:rsidR="00B152F2" w:rsidRPr="00574FED" w:rsidRDefault="00B152F2" w:rsidP="00114233">
      <w:pPr>
        <w:rPr>
          <w:b/>
          <w:iCs/>
          <w:color w:val="FF0000"/>
          <w:sz w:val="32"/>
          <w:szCs w:val="32"/>
        </w:rPr>
      </w:pPr>
    </w:p>
    <w:p w14:paraId="0603BA91" w14:textId="7988CAF2" w:rsidR="00114233" w:rsidRDefault="00114233" w:rsidP="0011423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FDE9DA7" wp14:editId="6A52CD55">
            <wp:extent cx="6554481" cy="1598279"/>
            <wp:effectExtent l="0" t="0" r="0" b="2540"/>
            <wp:docPr id="1" name="Slika 1" descr="Slika, ki vsebuje besede besedilo, vizitka, pisava, posnetek zaslon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vizitka, pisava, posnetek zaslona&#10;&#10;Opis je samodejno ustvarj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78" cy="16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51FDF" w14:textId="1DA4835C" w:rsidR="00A17A51" w:rsidRDefault="00A17A51" w:rsidP="00A17A51">
      <w:pPr>
        <w:rPr>
          <w:rFonts w:cstheme="minorHAnsi"/>
          <w:sz w:val="20"/>
          <w:szCs w:val="20"/>
        </w:rPr>
      </w:pPr>
    </w:p>
    <w:p w14:paraId="7CC677FB" w14:textId="237CA43E" w:rsidR="00482EFB" w:rsidRPr="00241231" w:rsidRDefault="00482EFB" w:rsidP="00482EFB">
      <w:pPr>
        <w:spacing w:after="0" w:line="240" w:lineRule="auto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241231">
        <w:rPr>
          <w:rFonts w:ascii="Calibri" w:hAnsi="Calibri" w:cs="Calibri"/>
          <w:b/>
          <w:color w:val="FF0000"/>
          <w:sz w:val="36"/>
          <w:szCs w:val="36"/>
        </w:rPr>
        <w:t>S</w:t>
      </w:r>
      <w:r w:rsidRPr="00241231">
        <w:rPr>
          <w:rFonts w:ascii="Calibri" w:hAnsi="Calibri" w:cs="Calibri"/>
          <w:b/>
          <w:bCs/>
          <w:color w:val="FF0000"/>
          <w:sz w:val="36"/>
          <w:szCs w:val="36"/>
        </w:rPr>
        <w:t xml:space="preserve">REDNJEŠOLSKE MALICE - GIMNAZIJA  KOPER – </w:t>
      </w:r>
      <w:r>
        <w:rPr>
          <w:rFonts w:ascii="Calibri" w:hAnsi="Calibri" w:cs="Calibri"/>
          <w:b/>
          <w:bCs/>
          <w:color w:val="FF0000"/>
          <w:sz w:val="36"/>
          <w:szCs w:val="36"/>
        </w:rPr>
        <w:t>NOVEMBER</w:t>
      </w:r>
      <w:r w:rsidRPr="00241231">
        <w:rPr>
          <w:rFonts w:ascii="Calibri" w:hAnsi="Calibri" w:cs="Calibri"/>
          <w:b/>
          <w:bCs/>
          <w:color w:val="FF0000"/>
          <w:sz w:val="36"/>
          <w:szCs w:val="36"/>
        </w:rPr>
        <w:t xml:space="preserve"> 2025</w:t>
      </w:r>
    </w:p>
    <w:p w14:paraId="35178776" w14:textId="77777777" w:rsidR="00482EFB" w:rsidRDefault="00482EFB" w:rsidP="00A17A51">
      <w:pPr>
        <w:rPr>
          <w:rFonts w:cstheme="minorHAnsi"/>
          <w:sz w:val="20"/>
          <w:szCs w:val="20"/>
        </w:rPr>
      </w:pPr>
    </w:p>
    <w:p w14:paraId="43384F2B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PONEDELJEK: 3.11.2025</w:t>
      </w:r>
    </w:p>
    <w:p w14:paraId="62420AE5" w14:textId="77777777" w:rsidR="0071339B" w:rsidRPr="005E6F80" w:rsidRDefault="0071339B" w:rsidP="0071339B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bookmarkStart w:id="0" w:name="_Hlk212115703"/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G</w:t>
      </w:r>
      <w:r w:rsidRPr="008C7CE2">
        <w:rPr>
          <w:rFonts w:eastAsia="Calibri" w:cstheme="minorHAnsi"/>
          <w:bCs/>
          <w:iCs/>
          <w:sz w:val="20"/>
          <w:szCs w:val="20"/>
        </w:rPr>
        <w:t xml:space="preserve">oveji golaž(1,9), koruzna polenta(1), </w:t>
      </w:r>
      <w:r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bookmarkEnd w:id="0"/>
    </w:p>
    <w:p w14:paraId="1AA8F113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bookmarkStart w:id="1" w:name="_Hlk212115726"/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8C7CE2">
        <w:rPr>
          <w:rFonts w:eastAsia="Calibri" w:cstheme="minorHAnsi"/>
          <w:bCs/>
          <w:iCs/>
          <w:sz w:val="20"/>
          <w:szCs w:val="20"/>
        </w:rPr>
        <w:t xml:space="preserve">ojin golaž(1,6,9), koruzna polenta(1), </w:t>
      </w:r>
      <w:r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  <w:bookmarkEnd w:id="1"/>
    </w:p>
    <w:p w14:paraId="02EBB20E" w14:textId="271A6F25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3C26B0CA" w14:textId="335917C4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7BF180A2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37016591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TOREK: 4.11.2025</w:t>
      </w:r>
    </w:p>
    <w:p w14:paraId="4BA22E49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C93E20">
        <w:rPr>
          <w:rFonts w:eastAsia="Calibri" w:cstheme="minorHAnsi"/>
          <w:bCs/>
          <w:iCs/>
          <w:sz w:val="20"/>
          <w:szCs w:val="20"/>
        </w:rPr>
        <w:t>ečen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C93E20">
        <w:rPr>
          <w:rFonts w:eastAsia="Calibri" w:cstheme="minorHAnsi"/>
          <w:bCs/>
          <w:iCs/>
          <w:sz w:val="20"/>
          <w:szCs w:val="20"/>
        </w:rPr>
        <w:t xml:space="preserve"> piščan</w:t>
      </w:r>
      <w:r>
        <w:rPr>
          <w:rFonts w:eastAsia="Calibri" w:cstheme="minorHAnsi"/>
          <w:bCs/>
          <w:iCs/>
          <w:sz w:val="20"/>
          <w:szCs w:val="20"/>
        </w:rPr>
        <w:t>čja kračica</w:t>
      </w:r>
      <w:r w:rsidRPr="00C93E20">
        <w:rPr>
          <w:rFonts w:eastAsia="Calibri" w:cstheme="minorHAnsi"/>
          <w:bCs/>
          <w:iCs/>
          <w:sz w:val="20"/>
          <w:szCs w:val="20"/>
        </w:rPr>
        <w:t>(1,9), dušen riž(7,9), kuhana zelenjava(7), sezonsko sadje</w:t>
      </w:r>
    </w:p>
    <w:p w14:paraId="27D692B8" w14:textId="77777777" w:rsidR="0071339B" w:rsidRPr="00542842" w:rsidRDefault="0071339B" w:rsidP="0071339B">
      <w:pPr>
        <w:rPr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5E6F80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C93E20">
        <w:rPr>
          <w:sz w:val="20"/>
          <w:szCs w:val="20"/>
        </w:rPr>
        <w:t>elenjavni zrezek(1,3,7,9), dušen riž(7,9), kuhana zelenjava(7), sezonsko sadje</w:t>
      </w:r>
    </w:p>
    <w:p w14:paraId="6DC75B68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40A9853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75825F39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SREDA: 5.11.2025</w:t>
      </w:r>
    </w:p>
    <w:p w14:paraId="258BFAF4" w14:textId="77777777" w:rsidR="0071339B" w:rsidRPr="00B63C95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B63C95">
        <w:rPr>
          <w:rFonts w:eastAsia="Calibri" w:cstheme="minorHAnsi"/>
          <w:bCs/>
          <w:iCs/>
          <w:sz w:val="20"/>
          <w:szCs w:val="20"/>
        </w:rPr>
        <w:t>uranji zrezek</w:t>
      </w:r>
      <w:r>
        <w:rPr>
          <w:rFonts w:eastAsia="Calibri" w:cstheme="minorHAnsi"/>
          <w:bCs/>
          <w:iCs/>
          <w:sz w:val="20"/>
          <w:szCs w:val="20"/>
        </w:rPr>
        <w:t xml:space="preserve"> v omaki </w:t>
      </w:r>
      <w:r w:rsidRPr="00B63C95">
        <w:rPr>
          <w:rFonts w:eastAsia="Calibri" w:cstheme="minorHAnsi"/>
          <w:bCs/>
          <w:iCs/>
          <w:sz w:val="20"/>
          <w:szCs w:val="20"/>
        </w:rPr>
        <w:t>(1,9), široki rezanci(1,3), sezonsko sadje,</w:t>
      </w:r>
      <w:r w:rsidRPr="00B63C95">
        <w:rPr>
          <w:bCs/>
        </w:rPr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 xml:space="preserve">sezonska solata </w:t>
      </w:r>
    </w:p>
    <w:p w14:paraId="06273631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Z</w:t>
      </w:r>
      <w:r w:rsidRPr="00B63C95">
        <w:rPr>
          <w:rFonts w:eastAsia="Calibri" w:cstheme="minorHAnsi"/>
          <w:bCs/>
          <w:iCs/>
          <w:sz w:val="20"/>
          <w:szCs w:val="20"/>
        </w:rPr>
        <w:t>elenjavni ragu(1,9), široki rezanci(1,3), sezonsko sadje,</w:t>
      </w:r>
      <w:r w:rsidRPr="00B63C95">
        <w:rPr>
          <w:bCs/>
        </w:rPr>
        <w:t xml:space="preserve"> </w:t>
      </w:r>
      <w:r w:rsidRPr="00B63C95">
        <w:rPr>
          <w:rFonts w:eastAsia="Calibri" w:cstheme="minorHAnsi"/>
          <w:bCs/>
          <w:iCs/>
          <w:sz w:val="20"/>
          <w:szCs w:val="20"/>
        </w:rPr>
        <w:t>sezonska solata</w:t>
      </w:r>
      <w:r w:rsidRPr="003A190D">
        <w:t xml:space="preserve"> </w:t>
      </w:r>
    </w:p>
    <w:p w14:paraId="29569738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9F419A1" w14:textId="7AE0BD29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1AC5C6E8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248830F9" w14:textId="77777777" w:rsidR="0071339B" w:rsidRPr="00845AD6" w:rsidRDefault="0071339B" w:rsidP="0071339B">
      <w:pPr>
        <w:spacing w:after="0" w:line="240" w:lineRule="auto"/>
        <w:rPr>
          <w:b/>
          <w:bCs/>
          <w:color w:val="FF0000"/>
          <w:u w:val="single"/>
        </w:rPr>
      </w:pPr>
      <w:r w:rsidRPr="00845AD6">
        <w:rPr>
          <w:b/>
          <w:bCs/>
          <w:color w:val="FF0000"/>
          <w:u w:val="single"/>
        </w:rPr>
        <w:t>ČETRTEK: 6.11.2025</w:t>
      </w:r>
    </w:p>
    <w:p w14:paraId="17CB811F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D14F06">
        <w:rPr>
          <w:rFonts w:eastAsiaTheme="majorEastAsia" w:cstheme="minorHAnsi"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,sezonsko sadje</w:t>
      </w:r>
    </w:p>
    <w:p w14:paraId="752552BB" w14:textId="77777777" w:rsidR="0071339B" w:rsidRPr="005E6F80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D14F06">
        <w:rPr>
          <w:rFonts w:eastAsiaTheme="majorEastAsia" w:cstheme="minorHAnsi"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,sezonsko sadje</w:t>
      </w:r>
    </w:p>
    <w:p w14:paraId="33E3D349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462D5B08" w14:textId="306C733F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4B8DFDDF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550A0EA2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PETEK: 7.11.2025</w:t>
      </w:r>
    </w:p>
    <w:p w14:paraId="7DE036B0" w14:textId="77777777" w:rsidR="0071339B" w:rsidRPr="005E6F80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D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unajski zrezek (1,3,7,9), ohrovt s krompirjem(9),sezonsko sadje, sezonska solata  </w:t>
      </w:r>
    </w:p>
    <w:p w14:paraId="1D9EF5FA" w14:textId="77777777" w:rsidR="0071339B" w:rsidRPr="005E6F80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O</w:t>
      </w:r>
      <w:r w:rsidRPr="005E6F80">
        <w:rPr>
          <w:rFonts w:eastAsia="Calibri" w:cstheme="minorHAnsi"/>
          <w:bCs/>
          <w:iCs/>
          <w:sz w:val="20"/>
          <w:szCs w:val="20"/>
        </w:rPr>
        <w:t>cvrti sir(1,3,7,9), ohrovt s krompirjem(9),sezonsko sadje,</w:t>
      </w:r>
      <w:r w:rsidRPr="005E6F80">
        <w:rPr>
          <w:bCs/>
        </w:rPr>
        <w:t xml:space="preserve"> </w:t>
      </w:r>
      <w:r w:rsidRPr="005E6F80">
        <w:rPr>
          <w:rFonts w:eastAsia="Calibri" w:cstheme="minorHAnsi"/>
          <w:bCs/>
          <w:iCs/>
          <w:sz w:val="20"/>
          <w:szCs w:val="20"/>
        </w:rPr>
        <w:t xml:space="preserve">sezonska solata </w:t>
      </w:r>
    </w:p>
    <w:p w14:paraId="764F2AFE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024F31F9" w14:textId="77777777" w:rsidR="00482EFB" w:rsidRPr="00D14F06" w:rsidRDefault="00482EFB" w:rsidP="00482EFB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33CD8CD" w14:textId="44EFDD73" w:rsidR="00482EFB" w:rsidRDefault="00482EFB" w:rsidP="00482EFB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410F5939" w14:textId="1428F617" w:rsidR="0071339B" w:rsidRDefault="0071339B" w:rsidP="00482EFB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02758D20" w14:textId="77777777" w:rsidR="0071339B" w:rsidRPr="00D14F06" w:rsidRDefault="0071339B" w:rsidP="00482EFB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06068D21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PONEDELJEK: 10.11.2025</w:t>
      </w:r>
    </w:p>
    <w:p w14:paraId="4460E283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G</w:t>
      </w:r>
      <w:r w:rsidRPr="00DC2CF2">
        <w:rPr>
          <w:rFonts w:eastAsia="Calibri" w:cstheme="minorHAnsi"/>
          <w:bCs/>
          <w:iCs/>
          <w:sz w:val="20"/>
          <w:szCs w:val="20"/>
        </w:rPr>
        <w:t>oveji zrezek v gobovi omaki(1,9),</w:t>
      </w:r>
      <w:r w:rsidRPr="00DC2CF2">
        <w:rPr>
          <w:bCs/>
        </w:rPr>
        <w:t xml:space="preserve"> </w:t>
      </w:r>
      <w:r w:rsidRPr="00DC2CF2">
        <w:rPr>
          <w:rFonts w:eastAsia="Calibri" w:cstheme="minorHAnsi"/>
          <w:bCs/>
          <w:iCs/>
          <w:sz w:val="20"/>
          <w:szCs w:val="20"/>
        </w:rPr>
        <w:t>ocvrtki s sirom(1,3,7,9), kuhana zelenjava na maslu(1,3,7,9),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7812F4">
        <w:t xml:space="preserve"> </w:t>
      </w:r>
      <w:r w:rsidRPr="007812F4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3DE85EB" w14:textId="77777777" w:rsidR="0071339B" w:rsidRPr="00C20BD8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Š</w:t>
      </w:r>
      <w:r w:rsidRPr="00C20BD8">
        <w:rPr>
          <w:rFonts w:eastAsia="Calibri" w:cstheme="minorHAnsi"/>
          <w:bCs/>
          <w:iCs/>
          <w:sz w:val="20"/>
          <w:szCs w:val="20"/>
        </w:rPr>
        <w:t>ampinjonov paprikaš(1,9), ocvrtki s sirom(1,3,7,9), kuhana zelenjava na maslu(1,3,7,9), sezonsko sadje,</w:t>
      </w:r>
      <w:r w:rsidRPr="00C20BD8">
        <w:t xml:space="preserve"> </w:t>
      </w:r>
      <w:r w:rsidRPr="00C20BD8">
        <w:rPr>
          <w:rFonts w:eastAsia="Calibri" w:cstheme="minorHAnsi"/>
          <w:bCs/>
          <w:iCs/>
          <w:sz w:val="20"/>
          <w:szCs w:val="20"/>
        </w:rPr>
        <w:t>sezonska solata</w:t>
      </w:r>
      <w:r w:rsidRPr="00C20BD8">
        <w:rPr>
          <w:rFonts w:eastAsia="Calibri" w:cstheme="minorHAnsi"/>
          <w:b/>
          <w:iCs/>
          <w:sz w:val="20"/>
          <w:szCs w:val="20"/>
        </w:rPr>
        <w:t xml:space="preserve">   </w:t>
      </w:r>
    </w:p>
    <w:p w14:paraId="75739A8E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C0C76DF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05393CC8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TOREK: 11.11.2025</w:t>
      </w:r>
    </w:p>
    <w:p w14:paraId="7FDD6A31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A35432">
        <w:rPr>
          <w:rFonts w:eastAsia="Calibri" w:cstheme="minorHAnsi"/>
          <w:bCs/>
          <w:iCs/>
          <w:sz w:val="20"/>
          <w:szCs w:val="20"/>
        </w:rPr>
        <w:t>ečenica(1,9), pražen krompir, dušeno kislo zelje(1,9),sezonsko sadje, sezonska solata</w:t>
      </w:r>
    </w:p>
    <w:p w14:paraId="6C3FDA13" w14:textId="77777777" w:rsidR="0071339B" w:rsidRPr="00C20BD8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Z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elenjavni polpet(1,3,6,9), pražen krompir, dušeno kislo zelje(1,9),sezonsko sadje, sezonska solata </w:t>
      </w:r>
      <w:r w:rsidRPr="00C20BD8">
        <w:rPr>
          <w:bCs/>
        </w:rPr>
        <w:t xml:space="preserve"> </w:t>
      </w:r>
    </w:p>
    <w:p w14:paraId="689E09E7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1EEDEA1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13DF75B2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7EB2F1C5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SREDA: 12.11.2025</w:t>
      </w:r>
    </w:p>
    <w:p w14:paraId="31F2170A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8860B5">
        <w:rPr>
          <w:rFonts w:eastAsia="Calibri" w:cstheme="minorHAnsi"/>
          <w:bCs/>
          <w:iCs/>
          <w:sz w:val="20"/>
          <w:szCs w:val="20"/>
        </w:rPr>
        <w:t xml:space="preserve">uranja pečenka(1,9), zelenjavni </w:t>
      </w:r>
      <w:proofErr w:type="spellStart"/>
      <w:r w:rsidRPr="008860B5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8860B5">
        <w:rPr>
          <w:rFonts w:eastAsia="Calibri" w:cstheme="minorHAnsi"/>
          <w:bCs/>
          <w:iCs/>
          <w:sz w:val="20"/>
          <w:szCs w:val="20"/>
        </w:rPr>
        <w:t>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F6AB9DE" w14:textId="77777777" w:rsidR="0071339B" w:rsidRPr="00C20BD8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B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rokolijev polpet(1,3,7,9), zelenjavni </w:t>
      </w:r>
      <w:proofErr w:type="spellStart"/>
      <w:r w:rsidRPr="00C20BD8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C20BD8">
        <w:rPr>
          <w:rFonts w:eastAsia="Calibri" w:cstheme="minorHAnsi"/>
          <w:bCs/>
          <w:iCs/>
          <w:sz w:val="20"/>
          <w:szCs w:val="20"/>
        </w:rPr>
        <w:t>(1,7,9), sezonsko sadje,</w:t>
      </w:r>
      <w:r w:rsidRPr="00C20BD8">
        <w:t xml:space="preserve"> </w:t>
      </w:r>
      <w:r w:rsidRPr="00C20BD8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C694E52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5EEE5D01" w14:textId="6EFD26E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00CA6CB9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7972D88F" w14:textId="77777777" w:rsidR="0071339B" w:rsidRPr="005460AE" w:rsidRDefault="0071339B" w:rsidP="0071339B">
      <w:pPr>
        <w:spacing w:after="0" w:line="240" w:lineRule="auto"/>
        <w:rPr>
          <w:b/>
          <w:bCs/>
          <w:color w:val="FF0000"/>
          <w:u w:val="single"/>
        </w:rPr>
      </w:pPr>
      <w:r w:rsidRPr="005460AE">
        <w:rPr>
          <w:b/>
          <w:bCs/>
          <w:color w:val="FF0000"/>
          <w:u w:val="single"/>
        </w:rPr>
        <w:t>ČETRTEK: 13.11.2025</w:t>
      </w:r>
    </w:p>
    <w:p w14:paraId="45EAE70D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Bobiči</w:t>
      </w:r>
      <w:r>
        <w:rPr>
          <w:rFonts w:eastAsiaTheme="majorEastAsia" w:cstheme="minorHAnsi"/>
          <w:sz w:val="20"/>
          <w:szCs w:val="20"/>
        </w:rPr>
        <w:t xml:space="preserve"> z vratovino</w:t>
      </w:r>
      <w:r w:rsidRPr="008C7CE2">
        <w:rPr>
          <w:rFonts w:eastAsiaTheme="majorEastAsia" w:cstheme="minorHAnsi"/>
          <w:sz w:val="20"/>
          <w:szCs w:val="20"/>
        </w:rPr>
        <w:t>(1,9),</w:t>
      </w:r>
      <w:r>
        <w:rPr>
          <w:rFonts w:eastAsiaTheme="majorEastAsia" w:cstheme="minorHAnsi"/>
          <w:b/>
          <w:bCs/>
          <w:color w:val="0070C0"/>
          <w:sz w:val="20"/>
          <w:szCs w:val="20"/>
        </w:rPr>
        <w:t>čokoladni rogljiček</w:t>
      </w:r>
      <w:r w:rsidRPr="008C7CE2">
        <w:rPr>
          <w:rFonts w:eastAsiaTheme="majorEastAsia" w:cstheme="minorHAnsi"/>
          <w:b/>
          <w:bCs/>
          <w:color w:val="0070C0"/>
          <w:sz w:val="20"/>
          <w:szCs w:val="20"/>
        </w:rPr>
        <w:t>(1,3,7,9)</w:t>
      </w:r>
    </w:p>
    <w:p w14:paraId="5FAEB65C" w14:textId="77777777" w:rsidR="0071339B" w:rsidRPr="00C20BD8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Bobiči</w:t>
      </w:r>
      <w:r>
        <w:rPr>
          <w:rFonts w:eastAsiaTheme="majorEastAsia" w:cstheme="minorHAnsi"/>
          <w:sz w:val="20"/>
          <w:szCs w:val="20"/>
        </w:rPr>
        <w:t xml:space="preserve"> </w:t>
      </w:r>
      <w:r w:rsidRPr="008C7CE2">
        <w:rPr>
          <w:rFonts w:eastAsiaTheme="majorEastAsia" w:cstheme="minorHAnsi"/>
          <w:sz w:val="20"/>
          <w:szCs w:val="20"/>
        </w:rPr>
        <w:t>(1,9),</w:t>
      </w:r>
      <w:r w:rsidRPr="005460AE">
        <w:rPr>
          <w:rFonts w:eastAsiaTheme="majorEastAsia" w:cstheme="minorHAnsi"/>
          <w:b/>
          <w:bCs/>
          <w:color w:val="0070C0"/>
          <w:sz w:val="20"/>
          <w:szCs w:val="20"/>
        </w:rPr>
        <w:t xml:space="preserve"> </w:t>
      </w:r>
      <w:r>
        <w:rPr>
          <w:rFonts w:eastAsiaTheme="majorEastAsia" w:cstheme="minorHAnsi"/>
          <w:b/>
          <w:bCs/>
          <w:color w:val="0070C0"/>
          <w:sz w:val="20"/>
          <w:szCs w:val="20"/>
        </w:rPr>
        <w:t>čokoladni rogljiček</w:t>
      </w:r>
      <w:r w:rsidRPr="008C7CE2">
        <w:rPr>
          <w:rFonts w:eastAsiaTheme="majorEastAsia" w:cstheme="minorHAnsi"/>
          <w:b/>
          <w:bCs/>
          <w:color w:val="0070C0"/>
          <w:sz w:val="20"/>
          <w:szCs w:val="20"/>
        </w:rPr>
        <w:t xml:space="preserve"> (1,3,7,9)</w:t>
      </w:r>
    </w:p>
    <w:p w14:paraId="4C96E30E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53915EAF" w14:textId="70B9B1F9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1EED8337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0AEA4E2C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PETEK: 14.11.2025</w:t>
      </w:r>
    </w:p>
    <w:p w14:paraId="59C5A55B" w14:textId="77777777" w:rsidR="0071339B" w:rsidRPr="00C20BD8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N</w:t>
      </w:r>
      <w:r w:rsidRPr="00C20BD8">
        <w:rPr>
          <w:rFonts w:eastAsia="Calibri" w:cstheme="minorHAnsi"/>
          <w:bCs/>
          <w:iCs/>
          <w:sz w:val="20"/>
          <w:szCs w:val="20"/>
        </w:rPr>
        <w:t>joki z bolonjsko omako(1,3,7,9), sezonsko sadje,</w:t>
      </w:r>
      <w:r w:rsidRPr="00C20BD8">
        <w:t xml:space="preserve"> </w:t>
      </w:r>
      <w:r w:rsidRPr="00C20BD8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E6576D1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C20BD8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Njoki</w:t>
      </w:r>
      <w:r w:rsidRPr="008860B5">
        <w:rPr>
          <w:rFonts w:eastAsia="Calibri" w:cstheme="minorHAnsi"/>
          <w:bCs/>
          <w:iCs/>
          <w:sz w:val="20"/>
          <w:szCs w:val="20"/>
        </w:rPr>
        <w:t xml:space="preserve"> s sojinim golažem(1,3,6,7,9)sezonsko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8860B5">
        <w:t xml:space="preserve"> </w:t>
      </w:r>
      <w:r w:rsidRPr="008860B5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658BF2D6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0040FA7C" w14:textId="77777777" w:rsidR="0071339B" w:rsidRPr="00A17A51" w:rsidRDefault="0071339B" w:rsidP="00482EFB">
      <w:pPr>
        <w:spacing w:after="0" w:line="240" w:lineRule="auto"/>
        <w:rPr>
          <w:b/>
          <w:bCs/>
          <w:u w:val="single"/>
        </w:rPr>
      </w:pPr>
    </w:p>
    <w:p w14:paraId="405604EB" w14:textId="77777777" w:rsidR="00482EFB" w:rsidRPr="00D14F06" w:rsidRDefault="00482EFB" w:rsidP="00482EFB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F07910D" w14:textId="77777777" w:rsidR="00482EFB" w:rsidRPr="00D14F06" w:rsidRDefault="00482EFB" w:rsidP="00482EFB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48695F0C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205438F2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2FE7B04A" w14:textId="0D7017F8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PONEDELJEK: 17.11.2025</w:t>
      </w:r>
    </w:p>
    <w:p w14:paraId="6662C24D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845AD6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iščančji trakci z zelenjavo v omaki(1,9), 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>(1,7,9),sezonsko sadje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sz w:val="20"/>
          <w:szCs w:val="20"/>
        </w:rPr>
        <w:t>,</w:t>
      </w:r>
      <w:r w:rsidRPr="00153177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75C4DF62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845AD6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Z</w:t>
      </w:r>
      <w:r w:rsidRPr="00153177">
        <w:rPr>
          <w:rFonts w:eastAsia="Calibri" w:cstheme="minorHAnsi"/>
          <w:bCs/>
          <w:iCs/>
          <w:sz w:val="20"/>
          <w:szCs w:val="20"/>
        </w:rPr>
        <w:t>elenjavni tr</w:t>
      </w:r>
      <w:r>
        <w:rPr>
          <w:rFonts w:eastAsia="Calibri" w:cstheme="minorHAnsi"/>
          <w:bCs/>
          <w:iCs/>
          <w:sz w:val="20"/>
          <w:szCs w:val="20"/>
        </w:rPr>
        <w:t>a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kci </w:t>
      </w:r>
      <w:r>
        <w:rPr>
          <w:rFonts w:eastAsia="Calibri" w:cstheme="minorHAnsi"/>
          <w:bCs/>
          <w:iCs/>
          <w:sz w:val="20"/>
          <w:szCs w:val="20"/>
        </w:rPr>
        <w:t xml:space="preserve">v </w:t>
      </w:r>
      <w:r w:rsidRPr="00153177">
        <w:rPr>
          <w:rFonts w:eastAsia="Calibri" w:cstheme="minorHAnsi"/>
          <w:bCs/>
          <w:iCs/>
          <w:sz w:val="20"/>
          <w:szCs w:val="20"/>
        </w:rPr>
        <w:t>smetano</w:t>
      </w:r>
      <w:r>
        <w:rPr>
          <w:rFonts w:eastAsia="Calibri" w:cstheme="minorHAnsi"/>
          <w:bCs/>
          <w:iCs/>
          <w:sz w:val="20"/>
          <w:szCs w:val="20"/>
        </w:rPr>
        <w:t>vi omaki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(1,7), 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>(1,7,9), 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153177"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CBAA385" w14:textId="77777777" w:rsidR="0071339B" w:rsidRDefault="0071339B" w:rsidP="0071339B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1C06D2F6" w14:textId="4CD7F777" w:rsidR="0071339B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43D70BE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16C42A27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TOREK: 18.11.2025</w:t>
      </w:r>
    </w:p>
    <w:p w14:paraId="7E91DBCD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153177">
        <w:rPr>
          <w:rFonts w:eastAsia="Calibri" w:cstheme="minorHAnsi"/>
          <w:bCs/>
          <w:iCs/>
          <w:sz w:val="20"/>
          <w:szCs w:val="20"/>
        </w:rPr>
        <w:t>vinjski zrezek v omaki(1,9), mešana zelenjava na maslu(1,9),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 xml:space="preserve"> krompir, sezonsko sadje, sezonska solata</w:t>
      </w:r>
    </w:p>
    <w:p w14:paraId="3CAA4C2C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845AD6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ojin </w:t>
      </w:r>
      <w:r>
        <w:rPr>
          <w:rFonts w:eastAsia="Calibri" w:cstheme="minorHAnsi"/>
          <w:bCs/>
          <w:iCs/>
          <w:sz w:val="20"/>
          <w:szCs w:val="20"/>
        </w:rPr>
        <w:t>polpet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(1,3,6,9), mešana zelenjava na maslu(1,9), </w:t>
      </w:r>
      <w:proofErr w:type="spellStart"/>
      <w:r w:rsidRPr="00153177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 xml:space="preserve"> krompir, sezonsko sadje,</w:t>
      </w:r>
      <w:r w:rsidRPr="00153177">
        <w:rPr>
          <w:bCs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6C3901D5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62083E04" w14:textId="141ADAB4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6544EF46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7140002F" w14:textId="77777777" w:rsidR="0071339B" w:rsidRPr="00845AD6" w:rsidRDefault="0071339B" w:rsidP="0071339B">
      <w:pPr>
        <w:spacing w:after="0" w:line="240" w:lineRule="auto"/>
        <w:rPr>
          <w:b/>
          <w:bCs/>
          <w:color w:val="FF0000"/>
          <w:u w:val="single"/>
        </w:rPr>
      </w:pPr>
      <w:r w:rsidRPr="00845AD6">
        <w:rPr>
          <w:b/>
          <w:bCs/>
          <w:color w:val="FF0000"/>
          <w:u w:val="single"/>
        </w:rPr>
        <w:t>SREDA: 19.11.2025</w:t>
      </w:r>
    </w:p>
    <w:p w14:paraId="3F53F805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845AD6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Jota z vratovino(1,9),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color w:val="0070C0"/>
          <w:sz w:val="20"/>
          <w:szCs w:val="20"/>
        </w:rPr>
        <w:t>marmeladne palačinke</w:t>
      </w:r>
      <w:r w:rsidRPr="00716925">
        <w:rPr>
          <w:rFonts w:eastAsia="Calibri" w:cstheme="minorHAnsi"/>
          <w:b/>
          <w:iCs/>
          <w:color w:val="0070C0"/>
          <w:sz w:val="20"/>
          <w:szCs w:val="20"/>
        </w:rPr>
        <w:t xml:space="preserve"> (1,3)</w:t>
      </w:r>
    </w:p>
    <w:p w14:paraId="135EB5DB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 xml:space="preserve">Jota </w:t>
      </w:r>
      <w:proofErr w:type="spellStart"/>
      <w:r>
        <w:rPr>
          <w:rFonts w:eastAsia="Calibri" w:cstheme="minorHAnsi"/>
          <w:bCs/>
          <w:iCs/>
          <w:sz w:val="20"/>
          <w:szCs w:val="20"/>
        </w:rPr>
        <w:t>vege</w:t>
      </w:r>
      <w:proofErr w:type="spellEnd"/>
      <w:r w:rsidRPr="00153177">
        <w:rPr>
          <w:rFonts w:eastAsia="Calibri" w:cstheme="minorHAnsi"/>
          <w:bCs/>
          <w:iCs/>
          <w:sz w:val="20"/>
          <w:szCs w:val="20"/>
        </w:rPr>
        <w:t>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color w:val="0070C0"/>
          <w:sz w:val="20"/>
          <w:szCs w:val="20"/>
        </w:rPr>
        <w:t>marmeladne palačinke</w:t>
      </w:r>
      <w:r w:rsidRPr="00716925">
        <w:rPr>
          <w:rFonts w:eastAsia="Calibri" w:cstheme="minorHAnsi"/>
          <w:b/>
          <w:iCs/>
          <w:color w:val="0070C0"/>
          <w:sz w:val="20"/>
          <w:szCs w:val="20"/>
        </w:rPr>
        <w:t xml:space="preserve"> (1,3)</w:t>
      </w:r>
    </w:p>
    <w:p w14:paraId="33734476" w14:textId="77777777" w:rsidR="0071339B" w:rsidRDefault="0071339B" w:rsidP="0071339B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68163BA8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37FB7F3D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464D0D85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ČETRTEK: 20.11.2025</w:t>
      </w:r>
    </w:p>
    <w:p w14:paraId="150C704D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845AD6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Ocvrti oslič(4), špinača na maslu(7) , maslen krompir(7), sezonsko sadje,</w:t>
      </w:r>
      <w:r w:rsidRPr="00153177">
        <w:rPr>
          <w:bCs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93CEA4E" w14:textId="77777777" w:rsidR="0071339B" w:rsidRPr="00153177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845AD6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O</w:t>
      </w:r>
      <w:r w:rsidRPr="00153177">
        <w:rPr>
          <w:rFonts w:eastAsia="Calibri" w:cstheme="minorHAnsi"/>
          <w:bCs/>
          <w:iCs/>
          <w:sz w:val="20"/>
          <w:szCs w:val="20"/>
        </w:rPr>
        <w:t>cvrta cvetača(1,3,7,9), špinača na maslu(7) , maslen krompir(7), sezonsko sadje ,</w:t>
      </w:r>
      <w:r w:rsidRPr="00153177">
        <w:rPr>
          <w:bCs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0F56BE1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23883C2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5818193C" w14:textId="77777777" w:rsidR="0071339B" w:rsidRPr="00845AD6" w:rsidRDefault="0071339B" w:rsidP="0071339B">
      <w:pPr>
        <w:spacing w:after="0" w:line="240" w:lineRule="auto"/>
        <w:rPr>
          <w:b/>
          <w:bCs/>
          <w:color w:val="FF0000"/>
          <w:u w:val="single"/>
        </w:rPr>
      </w:pPr>
    </w:p>
    <w:p w14:paraId="2F8D0237" w14:textId="77777777" w:rsidR="0071339B" w:rsidRPr="00845AD6" w:rsidRDefault="0071339B" w:rsidP="0071339B">
      <w:pPr>
        <w:spacing w:after="0" w:line="240" w:lineRule="auto"/>
        <w:rPr>
          <w:b/>
          <w:bCs/>
          <w:color w:val="FF0000"/>
          <w:u w:val="single"/>
        </w:rPr>
      </w:pPr>
      <w:r w:rsidRPr="00845AD6">
        <w:rPr>
          <w:b/>
          <w:bCs/>
          <w:color w:val="FF0000"/>
          <w:u w:val="single"/>
        </w:rPr>
        <w:t>PETEK: 21.11.2025</w:t>
      </w:r>
    </w:p>
    <w:p w14:paraId="4F9AD5A4" w14:textId="77777777" w:rsidR="0071339B" w:rsidRDefault="0071339B" w:rsidP="0071339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Pr="001952EA">
        <w:rPr>
          <w:rFonts w:eastAsiaTheme="majorEastAsia" w:cstheme="minorHAnsi"/>
          <w:b/>
          <w:bCs/>
          <w:color w:val="0070C0"/>
          <w:sz w:val="20"/>
          <w:szCs w:val="20"/>
        </w:rPr>
        <w:t>Mesni hamburger</w:t>
      </w:r>
      <w:r w:rsidRPr="001952EA">
        <w:rPr>
          <w:rFonts w:eastAsiaTheme="majorEastAsia" w:cstheme="minorHAnsi"/>
          <w:color w:val="0070C0"/>
          <w:sz w:val="20"/>
          <w:szCs w:val="20"/>
        </w:rPr>
        <w:t xml:space="preserve"> </w:t>
      </w:r>
      <w:r w:rsidRPr="00644498">
        <w:rPr>
          <w:rFonts w:eastAsiaTheme="majorEastAsia" w:cstheme="minorHAnsi"/>
          <w:sz w:val="20"/>
          <w:szCs w:val="20"/>
        </w:rPr>
        <w:t>z dodatki (1,3,7,9), sezonsko sadje</w:t>
      </w:r>
    </w:p>
    <w:p w14:paraId="0202D05F" w14:textId="77777777" w:rsidR="0071339B" w:rsidRDefault="0071339B" w:rsidP="0071339B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Pr="001952EA">
        <w:rPr>
          <w:rFonts w:cstheme="minorHAnsi"/>
          <w:b/>
          <w:color w:val="0070C0"/>
          <w:sz w:val="20"/>
          <w:szCs w:val="20"/>
        </w:rPr>
        <w:t>Vege hamburger</w:t>
      </w:r>
      <w:r w:rsidRPr="001952EA">
        <w:rPr>
          <w:color w:val="0070C0"/>
        </w:rPr>
        <w:t xml:space="preserve"> </w:t>
      </w:r>
      <w:r w:rsidRPr="00153177">
        <w:rPr>
          <w:rFonts w:cstheme="minorHAnsi"/>
          <w:bCs/>
          <w:sz w:val="20"/>
          <w:szCs w:val="20"/>
        </w:rPr>
        <w:t>s pečeno papriko in z dodatki (1,3,7,9), sezonsko sadje</w:t>
      </w:r>
    </w:p>
    <w:p w14:paraId="61544A07" w14:textId="77777777" w:rsidR="00A17A51" w:rsidRPr="00A17A51" w:rsidRDefault="00A17A51" w:rsidP="00482EFB">
      <w:pPr>
        <w:spacing w:after="0" w:line="240" w:lineRule="auto"/>
        <w:rPr>
          <w:b/>
          <w:bCs/>
          <w:u w:val="single"/>
        </w:rPr>
      </w:pPr>
    </w:p>
    <w:p w14:paraId="3B38829A" w14:textId="01F73427" w:rsidR="0071339B" w:rsidRDefault="0071339B" w:rsidP="00482EFB">
      <w:pPr>
        <w:spacing w:after="0" w:line="240" w:lineRule="auto"/>
        <w:rPr>
          <w:b/>
          <w:bCs/>
          <w:u w:val="single"/>
        </w:rPr>
      </w:pPr>
    </w:p>
    <w:p w14:paraId="0398665B" w14:textId="77777777" w:rsidR="0071339B" w:rsidRPr="00D14F06" w:rsidRDefault="0071339B" w:rsidP="00482EFB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4D46EF71" w14:textId="77777777" w:rsidR="00482EFB" w:rsidRPr="00D14F06" w:rsidRDefault="00482EFB" w:rsidP="00482EFB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0515B617" w14:textId="77777777" w:rsidR="00482EFB" w:rsidRPr="00D14F06" w:rsidRDefault="00482EFB" w:rsidP="00482EF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57C4F1A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3C43FB21" w14:textId="1A71A965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PONEDELJEK: 24.11.2025</w:t>
      </w:r>
    </w:p>
    <w:p w14:paraId="1705FCEE" w14:textId="77777777" w:rsidR="0071339B" w:rsidRPr="00FA093E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E562A2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K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anelon s šunko in  sirom (1,3,7), </w:t>
      </w:r>
      <w:proofErr w:type="spellStart"/>
      <w:r w:rsidRPr="00FA093E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FA093E">
        <w:rPr>
          <w:rFonts w:eastAsia="Calibri" w:cstheme="minorHAnsi"/>
          <w:bCs/>
          <w:iCs/>
          <w:sz w:val="20"/>
          <w:szCs w:val="20"/>
        </w:rPr>
        <w:t xml:space="preserve"> krompir, dušen ohrovt(1,9),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5BC4E511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E562A2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K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anelon s sirom (1,3,7), </w:t>
      </w:r>
      <w:proofErr w:type="spellStart"/>
      <w:r w:rsidRPr="00FA093E">
        <w:rPr>
          <w:rFonts w:eastAsia="Calibri" w:cstheme="minorHAnsi"/>
          <w:bCs/>
          <w:iCs/>
          <w:sz w:val="20"/>
          <w:szCs w:val="20"/>
        </w:rPr>
        <w:t>tenstan</w:t>
      </w:r>
      <w:proofErr w:type="spellEnd"/>
      <w:r w:rsidRPr="00FA093E">
        <w:rPr>
          <w:rFonts w:eastAsia="Calibri" w:cstheme="minorHAnsi"/>
          <w:bCs/>
          <w:iCs/>
          <w:sz w:val="20"/>
          <w:szCs w:val="20"/>
        </w:rPr>
        <w:t xml:space="preserve"> krompir, dušen ohrovt(1,9),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2B949644" w14:textId="77777777" w:rsidR="0071339B" w:rsidRDefault="0071339B" w:rsidP="0071339B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7E55876A" w14:textId="77777777" w:rsidR="0071339B" w:rsidRDefault="0071339B" w:rsidP="0071339B">
      <w:pPr>
        <w:spacing w:after="0" w:line="240" w:lineRule="auto"/>
        <w:rPr>
          <w:rFonts w:cstheme="minorHAnsi"/>
          <w:sz w:val="20"/>
          <w:szCs w:val="20"/>
        </w:rPr>
      </w:pPr>
    </w:p>
    <w:p w14:paraId="3238F01C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4D602CBA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TOREK: 25.11.2025</w:t>
      </w:r>
    </w:p>
    <w:p w14:paraId="7DA0AB24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Svinjska pečenka(1,9), kruhova rezina(1,3,7,9), kuhana zelenjava(7),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7D28089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E562A2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Ocvrti sirov polpet(1,3,7), kruhova rezina(1,3,7,9), kuhana zelenjava(7),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FA093E">
        <w:rPr>
          <w:rFonts w:eastAsia="Calibri" w:cstheme="minorHAnsi"/>
          <w:bCs/>
          <w:iCs/>
          <w:sz w:val="20"/>
          <w:szCs w:val="20"/>
        </w:rPr>
        <w:t xml:space="preserve"> </w:t>
      </w:r>
      <w:r w:rsidRPr="00153177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0199D660" w14:textId="77777777" w:rsidR="0071339B" w:rsidRPr="00D14F06" w:rsidRDefault="0071339B" w:rsidP="0071339B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05C1C2BF" w14:textId="77777777" w:rsidR="0071339B" w:rsidRDefault="0071339B" w:rsidP="0071339B">
      <w:pPr>
        <w:spacing w:after="0" w:line="240" w:lineRule="auto"/>
        <w:rPr>
          <w:rFonts w:cstheme="minorHAnsi"/>
          <w:sz w:val="20"/>
          <w:szCs w:val="20"/>
        </w:rPr>
      </w:pPr>
    </w:p>
    <w:p w14:paraId="7558D0C2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6B4D90BA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SREDA: 26.11.2025</w:t>
      </w:r>
    </w:p>
    <w:p w14:paraId="19B61FE4" w14:textId="77777777" w:rsidR="0071339B" w:rsidRPr="00C53222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E562A2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R</w:t>
      </w:r>
      <w:r w:rsidRPr="00C53222">
        <w:rPr>
          <w:rFonts w:eastAsia="Calibri" w:cstheme="minorHAnsi"/>
          <w:bCs/>
          <w:iCs/>
          <w:sz w:val="20"/>
          <w:szCs w:val="20"/>
        </w:rPr>
        <w:t>ižota s govejimi trakci in svežim porom(1,9), sezonsko sadje, sezonska solata</w:t>
      </w:r>
    </w:p>
    <w:p w14:paraId="7AF22C17" w14:textId="77777777" w:rsidR="0071339B" w:rsidRPr="00C53222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 w:rsidRPr="00E562A2">
        <w:rPr>
          <w:rFonts w:eastAsia="Calibri" w:cstheme="minorHAnsi"/>
          <w:bCs/>
          <w:iCs/>
          <w:sz w:val="20"/>
          <w:szCs w:val="20"/>
        </w:rPr>
        <w:t xml:space="preserve"> </w:t>
      </w:r>
      <w:r w:rsidRPr="00C53222">
        <w:rPr>
          <w:rFonts w:eastAsia="Calibri" w:cstheme="minorHAnsi"/>
          <w:bCs/>
          <w:iCs/>
          <w:sz w:val="20"/>
          <w:szCs w:val="20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R</w:t>
      </w:r>
      <w:r w:rsidRPr="00C53222">
        <w:rPr>
          <w:rFonts w:eastAsia="Calibri" w:cstheme="minorHAnsi"/>
          <w:bCs/>
          <w:iCs/>
          <w:sz w:val="20"/>
          <w:szCs w:val="20"/>
        </w:rPr>
        <w:t>ižota z zelenjavnimi trakci(1,9), sezonsko sadje, sezonska solata</w:t>
      </w:r>
    </w:p>
    <w:p w14:paraId="37926C63" w14:textId="77777777" w:rsidR="0071339B" w:rsidRPr="00C53222" w:rsidRDefault="0071339B" w:rsidP="0071339B">
      <w:pPr>
        <w:spacing w:after="0" w:line="240" w:lineRule="auto"/>
        <w:rPr>
          <w:rFonts w:eastAsia="Calibri" w:cstheme="minorHAnsi"/>
          <w:bCs/>
          <w:iCs/>
          <w:sz w:val="20"/>
          <w:szCs w:val="20"/>
        </w:rPr>
      </w:pPr>
    </w:p>
    <w:p w14:paraId="0754D986" w14:textId="77777777" w:rsidR="0071339B" w:rsidRDefault="0071339B" w:rsidP="0071339B">
      <w:pPr>
        <w:spacing w:after="0" w:line="240" w:lineRule="auto"/>
        <w:rPr>
          <w:rFonts w:cstheme="minorHAnsi"/>
          <w:sz w:val="20"/>
          <w:szCs w:val="20"/>
        </w:rPr>
      </w:pPr>
    </w:p>
    <w:p w14:paraId="5D29AF10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232DDA4C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ČETRTEK: 27.11.2025</w:t>
      </w:r>
    </w:p>
    <w:p w14:paraId="311C5526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Puranji paprikaš(1,9),široki rezanci</w:t>
      </w:r>
      <w:r w:rsidRPr="00FA093E">
        <w:rPr>
          <w:rFonts w:eastAsia="Calibri" w:cstheme="minorHAnsi"/>
          <w:bCs/>
          <w:iCs/>
          <w:sz w:val="20"/>
          <w:szCs w:val="20"/>
        </w:rPr>
        <w:t>(1,3,9),</w:t>
      </w:r>
      <w:r w:rsidRPr="00C53222">
        <w:rPr>
          <w:rFonts w:eastAsia="Calibri" w:cstheme="minorHAnsi"/>
          <w:bCs/>
          <w:iCs/>
          <w:sz w:val="20"/>
          <w:szCs w:val="20"/>
        </w:rPr>
        <w:t xml:space="preserve"> sezonsko sadje, sezonska solata</w:t>
      </w:r>
    </w:p>
    <w:p w14:paraId="26FB6DD8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Gobov paprikaš(1,9),široki rezanci</w:t>
      </w:r>
      <w:r w:rsidRPr="00FA093E">
        <w:rPr>
          <w:rFonts w:eastAsia="Calibri" w:cstheme="minorHAnsi"/>
          <w:bCs/>
          <w:iCs/>
          <w:sz w:val="20"/>
          <w:szCs w:val="20"/>
        </w:rPr>
        <w:t>(1,3,9),</w:t>
      </w:r>
      <w:r w:rsidRPr="00C53222">
        <w:rPr>
          <w:rFonts w:eastAsia="Calibri" w:cstheme="minorHAnsi"/>
          <w:bCs/>
          <w:iCs/>
          <w:sz w:val="20"/>
          <w:szCs w:val="20"/>
        </w:rPr>
        <w:t xml:space="preserve"> sezonsko sadje, sezonska solata</w:t>
      </w:r>
    </w:p>
    <w:p w14:paraId="16B1C58C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</w:p>
    <w:p w14:paraId="3CF449AD" w14:textId="77777777" w:rsidR="0071339B" w:rsidRDefault="0071339B" w:rsidP="0071339B">
      <w:pPr>
        <w:spacing w:after="0" w:line="240" w:lineRule="auto"/>
        <w:rPr>
          <w:rFonts w:cstheme="minorHAnsi"/>
          <w:sz w:val="20"/>
          <w:szCs w:val="20"/>
        </w:rPr>
      </w:pPr>
    </w:p>
    <w:p w14:paraId="02BB4612" w14:textId="77777777" w:rsidR="0071339B" w:rsidRPr="00A17A51" w:rsidRDefault="0071339B" w:rsidP="0071339B">
      <w:pPr>
        <w:spacing w:after="0" w:line="240" w:lineRule="auto"/>
        <w:rPr>
          <w:b/>
          <w:bCs/>
          <w:u w:val="single"/>
        </w:rPr>
      </w:pPr>
    </w:p>
    <w:p w14:paraId="657BDA4F" w14:textId="77777777" w:rsidR="0071339B" w:rsidRDefault="0071339B" w:rsidP="0071339B">
      <w:pPr>
        <w:spacing w:after="0" w:line="240" w:lineRule="auto"/>
        <w:rPr>
          <w:b/>
          <w:bCs/>
          <w:u w:val="single"/>
        </w:rPr>
      </w:pPr>
      <w:r w:rsidRPr="00A17A51">
        <w:rPr>
          <w:b/>
          <w:bCs/>
          <w:u w:val="single"/>
        </w:rPr>
        <w:t>PETEK: 28.11.2025</w:t>
      </w:r>
    </w:p>
    <w:p w14:paraId="5B72E443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A :</w:t>
      </w:r>
      <w:r w:rsidRPr="00E562A2">
        <w:rPr>
          <w:rFonts w:eastAsia="Calibri" w:cstheme="minorHAnsi"/>
          <w:bCs/>
          <w:iCs/>
          <w:sz w:val="20"/>
          <w:szCs w:val="20"/>
        </w:rPr>
        <w:t xml:space="preserve"> </w:t>
      </w:r>
      <w:proofErr w:type="spellStart"/>
      <w:r>
        <w:rPr>
          <w:rFonts w:eastAsia="Calibri" w:cstheme="minorHAnsi"/>
          <w:bCs/>
          <w:iCs/>
          <w:sz w:val="20"/>
          <w:szCs w:val="20"/>
        </w:rPr>
        <w:t>S</w:t>
      </w:r>
      <w:r w:rsidRPr="00B152F2">
        <w:rPr>
          <w:rFonts w:eastAsia="Calibri" w:cstheme="minorHAnsi"/>
          <w:bCs/>
          <w:iCs/>
          <w:sz w:val="20"/>
          <w:szCs w:val="20"/>
        </w:rPr>
        <w:t>egedin</w:t>
      </w:r>
      <w:proofErr w:type="spellEnd"/>
      <w:r w:rsidRPr="00B152F2">
        <w:rPr>
          <w:rFonts w:eastAsia="Calibri" w:cstheme="minorHAnsi"/>
          <w:bCs/>
          <w:iCs/>
          <w:sz w:val="20"/>
          <w:szCs w:val="20"/>
        </w:rPr>
        <w:t xml:space="preserve"> golaž(svinjske kocke)(1,9), koruzna polenta(1,9),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 w:rsidRPr="00B152F2">
        <w:rPr>
          <w:rFonts w:eastAsia="Calibri" w:cstheme="minorHAnsi"/>
          <w:b/>
          <w:iCs/>
          <w:color w:val="0070C0"/>
          <w:sz w:val="20"/>
          <w:szCs w:val="20"/>
        </w:rPr>
        <w:t>biskvit s sadjem (1,3,7)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B152F2">
        <w:rPr>
          <w:rFonts w:eastAsia="Calibri" w:cstheme="minorHAnsi"/>
          <w:bCs/>
          <w:iCs/>
          <w:sz w:val="20"/>
          <w:szCs w:val="20"/>
        </w:rPr>
        <w:t xml:space="preserve"> </w:t>
      </w:r>
      <w:r w:rsidRPr="00C53222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61ABCDD5" w14:textId="77777777" w:rsidR="0071339B" w:rsidRPr="00D14F06" w:rsidRDefault="0071339B" w:rsidP="0071339B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bCs/>
          <w:sz w:val="20"/>
          <w:szCs w:val="20"/>
          <w:u w:val="single"/>
        </w:rPr>
        <w:t>Malica B :</w:t>
      </w:r>
      <w:r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>
        <w:rPr>
          <w:rFonts w:eastAsia="Calibri" w:cstheme="minorHAnsi"/>
          <w:bCs/>
          <w:iCs/>
          <w:sz w:val="20"/>
          <w:szCs w:val="20"/>
        </w:rPr>
        <w:t>V</w:t>
      </w:r>
      <w:r w:rsidRPr="00B152F2">
        <w:rPr>
          <w:rFonts w:eastAsia="Calibri" w:cstheme="minorHAnsi"/>
          <w:bCs/>
          <w:iCs/>
          <w:sz w:val="20"/>
          <w:szCs w:val="20"/>
        </w:rPr>
        <w:t xml:space="preserve">ege. </w:t>
      </w:r>
      <w:proofErr w:type="spellStart"/>
      <w:r w:rsidRPr="00B152F2">
        <w:rPr>
          <w:rFonts w:eastAsia="Calibri" w:cstheme="minorHAnsi"/>
          <w:bCs/>
          <w:iCs/>
          <w:sz w:val="20"/>
          <w:szCs w:val="20"/>
        </w:rPr>
        <w:t>segedin</w:t>
      </w:r>
      <w:proofErr w:type="spellEnd"/>
      <w:r w:rsidRPr="00B152F2">
        <w:rPr>
          <w:rFonts w:eastAsia="Calibri" w:cstheme="minorHAnsi"/>
          <w:bCs/>
          <w:iCs/>
          <w:sz w:val="20"/>
          <w:szCs w:val="20"/>
        </w:rPr>
        <w:t xml:space="preserve"> golaž(1,9), koruzna polenta(1,9),</w:t>
      </w:r>
      <w:r w:rsidRPr="00716925">
        <w:rPr>
          <w:rFonts w:eastAsia="Calibri" w:cstheme="minorHAnsi"/>
          <w:b/>
          <w:iCs/>
          <w:sz w:val="20"/>
          <w:szCs w:val="20"/>
        </w:rPr>
        <w:t xml:space="preserve"> </w:t>
      </w:r>
      <w:r w:rsidRPr="00B152F2">
        <w:rPr>
          <w:rFonts w:eastAsia="Calibri" w:cstheme="minorHAnsi"/>
          <w:b/>
          <w:iCs/>
          <w:color w:val="0070C0"/>
          <w:sz w:val="20"/>
          <w:szCs w:val="20"/>
        </w:rPr>
        <w:t>biskvit s sadjem (1,3,7)</w:t>
      </w:r>
      <w:r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Pr="00B152F2">
        <w:rPr>
          <w:rFonts w:eastAsia="Calibri" w:cstheme="minorHAnsi"/>
          <w:bCs/>
          <w:iCs/>
          <w:sz w:val="20"/>
          <w:szCs w:val="20"/>
        </w:rPr>
        <w:t xml:space="preserve"> </w:t>
      </w:r>
      <w:r w:rsidRPr="00C53222">
        <w:rPr>
          <w:rFonts w:eastAsia="Calibri" w:cstheme="minorHAnsi"/>
          <w:bCs/>
          <w:iCs/>
          <w:sz w:val="20"/>
          <w:szCs w:val="20"/>
        </w:rPr>
        <w:t>sezonsko sadje, sezonska solata</w:t>
      </w:r>
    </w:p>
    <w:p w14:paraId="17044903" w14:textId="77777777" w:rsidR="0071339B" w:rsidRDefault="0071339B" w:rsidP="0071339B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763F03B8" w14:textId="77777777" w:rsidR="00482EFB" w:rsidRDefault="00482EFB" w:rsidP="00482EFB">
      <w:pPr>
        <w:spacing w:after="0" w:line="240" w:lineRule="auto"/>
        <w:rPr>
          <w:b/>
          <w:bCs/>
          <w:u w:val="single"/>
        </w:rPr>
      </w:pPr>
    </w:p>
    <w:p w14:paraId="4991D1C0" w14:textId="7A288D09" w:rsidR="0071339B" w:rsidRDefault="0071339B" w:rsidP="00482EFB">
      <w:pPr>
        <w:spacing w:after="0" w:line="240" w:lineRule="auto"/>
        <w:rPr>
          <w:rFonts w:eastAsia="Calibri" w:cstheme="minorHAnsi"/>
          <w:b/>
          <w:bCs/>
          <w:sz w:val="20"/>
          <w:szCs w:val="20"/>
          <w:u w:val="single"/>
        </w:rPr>
      </w:pPr>
    </w:p>
    <w:p w14:paraId="00B78DC1" w14:textId="77777777" w:rsidR="0071339B" w:rsidRDefault="0071339B" w:rsidP="00482EFB">
      <w:pPr>
        <w:spacing w:after="0" w:line="240" w:lineRule="auto"/>
        <w:rPr>
          <w:b/>
          <w:bCs/>
          <w:u w:val="single"/>
        </w:rPr>
      </w:pPr>
    </w:p>
    <w:p w14:paraId="355CA33C" w14:textId="77777777" w:rsidR="00482EFB" w:rsidRPr="00D14F06" w:rsidRDefault="00482EFB" w:rsidP="00482EFB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DEEFED4" w14:textId="77777777" w:rsidR="00482EFB" w:rsidRPr="00D14F06" w:rsidRDefault="00482EFB" w:rsidP="00482EFB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>
        <w:rPr>
          <w:rFonts w:cstheme="minorHAnsi"/>
          <w:b/>
          <w:bCs/>
          <w:iCs/>
          <w:sz w:val="20"/>
          <w:szCs w:val="20"/>
        </w:rPr>
        <w:t>**********</w:t>
      </w:r>
    </w:p>
    <w:p w14:paraId="2CD35F4A" w14:textId="77777777" w:rsidR="00114233" w:rsidRDefault="00114233" w:rsidP="00482EFB">
      <w:pPr>
        <w:spacing w:after="0" w:line="240" w:lineRule="auto"/>
        <w:rPr>
          <w:rFonts w:cstheme="minorHAnsi"/>
          <w:sz w:val="20"/>
          <w:szCs w:val="20"/>
        </w:rPr>
      </w:pPr>
    </w:p>
    <w:p w14:paraId="57DF58BC" w14:textId="2883C6C5" w:rsidR="00114233" w:rsidRDefault="00482EFB" w:rsidP="00482EFB">
      <w:pPr>
        <w:spacing w:after="0" w:line="240" w:lineRule="auto"/>
        <w:rPr>
          <w:b/>
          <w:bCs/>
          <w:u w:val="single"/>
        </w:rPr>
      </w:pPr>
      <w:r>
        <w:rPr>
          <w:noProof/>
          <w:lang w:eastAsia="sl-SI"/>
        </w:rPr>
        <w:drawing>
          <wp:inline distT="0" distB="0" distL="0" distR="0" wp14:anchorId="6A9A1C86" wp14:editId="354536FE">
            <wp:extent cx="6513345" cy="1922400"/>
            <wp:effectExtent l="0" t="0" r="1905" b="1905"/>
            <wp:docPr id="3" name="Slika 3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267" cy="193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350D" w14:textId="12992A7D" w:rsidR="00482EFB" w:rsidRDefault="00482EFB" w:rsidP="00482EFB">
      <w:pPr>
        <w:spacing w:after="0" w:line="240" w:lineRule="auto"/>
        <w:rPr>
          <w:b/>
          <w:bCs/>
          <w:u w:val="single"/>
        </w:rPr>
      </w:pPr>
    </w:p>
    <w:p w14:paraId="239F2CBC" w14:textId="77777777" w:rsidR="00482EFB" w:rsidRDefault="00482EFB" w:rsidP="00482EFB">
      <w:pPr>
        <w:rPr>
          <w:b/>
          <w:bCs/>
          <w:sz w:val="16"/>
          <w:szCs w:val="16"/>
        </w:rPr>
      </w:pPr>
    </w:p>
    <w:p w14:paraId="2C83EDAF" w14:textId="77777777" w:rsidR="00482EFB" w:rsidRDefault="00482EFB" w:rsidP="00482EF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 </w:t>
      </w:r>
      <w:r>
        <w:rPr>
          <w:b/>
          <w:bCs/>
          <w:sz w:val="16"/>
          <w:szCs w:val="16"/>
        </w:rPr>
        <w:tab/>
        <w:t>Ekološka pridelava</w:t>
      </w:r>
    </w:p>
    <w:p w14:paraId="5C420DB1" w14:textId="77777777" w:rsidR="00482EFB" w:rsidRDefault="00482EFB" w:rsidP="00482EF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Skladno z Uredbo EU (Št. 1169/2011) se morajo v obratih javne prehrane označevati vse snovi, ki lahko povzročajo alergije ali občutljivost (tako imenovani alergeni). Vsi alergeni zajeti v tej uredbi so navedeni v tabeli. Alergeni so označeni na jedilniku s številko v oklepaju. </w:t>
      </w:r>
    </w:p>
    <w:p w14:paraId="6D142533" w14:textId="77777777" w:rsidR="00482EFB" w:rsidRDefault="00482EFB" w:rsidP="00482EFB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Alergeni so snovi, ki NISO strupene in NISO splošno škodljive, vendar lahko pri nekaterih ljudeh povzročijo alergije oz. preobčutljivost. </w:t>
      </w:r>
    </w:p>
    <w:p w14:paraId="38E416EE" w14:textId="77777777" w:rsidR="00482EFB" w:rsidRDefault="00482EFB" w:rsidP="00482EFB">
      <w:pPr>
        <w:rPr>
          <w:rFonts w:ascii="Segoe UI Semibold" w:hAnsi="Segoe UI Semibold" w:cs="Segoe UI Semibold"/>
        </w:rPr>
      </w:pPr>
      <w:r>
        <w:rPr>
          <w:sz w:val="18"/>
          <w:szCs w:val="18"/>
        </w:rPr>
        <w:tab/>
      </w:r>
      <w:r>
        <w:rPr>
          <w:rFonts w:ascii="Segoe UI Semibold" w:hAnsi="Segoe UI Semibold" w:cs="Segoe UI Semibold"/>
        </w:rPr>
        <w:t>Legenda alergenov:</w:t>
      </w:r>
    </w:p>
    <w:p w14:paraId="26E329D2" w14:textId="77777777" w:rsidR="00482EFB" w:rsidRDefault="00482EFB" w:rsidP="00482EFB">
      <w:pPr>
        <w:rPr>
          <w:rFonts w:ascii="Segoe UI Semibold" w:hAnsi="Segoe UI Semibold" w:cs="Segoe UI Semibold"/>
        </w:rPr>
      </w:pPr>
    </w:p>
    <w:p w14:paraId="73C82D62" w14:textId="77777777" w:rsidR="00482EFB" w:rsidRDefault="00482EFB" w:rsidP="00482EFB">
      <w:pPr>
        <w:rPr>
          <w:rFonts w:ascii="Segoe UI Semibold" w:hAnsi="Segoe UI Semibold" w:cs="Segoe UI Semibold"/>
        </w:rPr>
      </w:pPr>
    </w:p>
    <w:p w14:paraId="61820F79" w14:textId="77777777" w:rsidR="00482EFB" w:rsidRPr="00574FED" w:rsidRDefault="00482EFB" w:rsidP="00482EFB">
      <w:pPr>
        <w:rPr>
          <w:b/>
          <w:iCs/>
          <w:color w:val="FF0000"/>
          <w:sz w:val="32"/>
          <w:szCs w:val="32"/>
        </w:rPr>
      </w:pPr>
      <w:r w:rsidRPr="00574FED">
        <w:rPr>
          <w:b/>
          <w:iCs/>
          <w:color w:val="FF0000"/>
          <w:sz w:val="32"/>
          <w:szCs w:val="32"/>
        </w:rPr>
        <w:t>Vsakemu dijaku pri kosilu pripada solata, kruh in napitek.</w:t>
      </w:r>
    </w:p>
    <w:p w14:paraId="55986CFF" w14:textId="77777777" w:rsidR="00482EFB" w:rsidRPr="00574FED" w:rsidRDefault="00482EFB" w:rsidP="00482EFB">
      <w:pPr>
        <w:rPr>
          <w:b/>
          <w:iCs/>
          <w:color w:val="FF0000"/>
          <w:sz w:val="32"/>
          <w:szCs w:val="32"/>
        </w:rPr>
      </w:pPr>
      <w:r w:rsidRPr="00574FED">
        <w:rPr>
          <w:b/>
          <w:iCs/>
          <w:color w:val="FF0000"/>
          <w:sz w:val="32"/>
          <w:szCs w:val="32"/>
        </w:rPr>
        <w:t>Pridružujemo si pravico do spremembe jedilnika, zaradi težav z dobavitelji.</w:t>
      </w:r>
    </w:p>
    <w:p w14:paraId="18FFAD11" w14:textId="77777777" w:rsidR="00482EFB" w:rsidRPr="00A17A51" w:rsidRDefault="00482EFB" w:rsidP="00482EFB">
      <w:pPr>
        <w:spacing w:after="0" w:line="240" w:lineRule="auto"/>
        <w:rPr>
          <w:b/>
          <w:bCs/>
          <w:u w:val="single"/>
        </w:rPr>
      </w:pPr>
    </w:p>
    <w:p w14:paraId="5FD17DCE" w14:textId="77777777" w:rsidR="00A17A51" w:rsidRDefault="00A17A51" w:rsidP="00482EFB">
      <w:pPr>
        <w:spacing w:after="0" w:line="240" w:lineRule="auto"/>
      </w:pPr>
    </w:p>
    <w:p w14:paraId="5F5166B1" w14:textId="77777777" w:rsidR="00A17A51" w:rsidRDefault="00A17A51" w:rsidP="00A17A51"/>
    <w:sectPr w:rsidR="00A17A51" w:rsidSect="00A17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51"/>
    <w:rsid w:val="00101194"/>
    <w:rsid w:val="00114233"/>
    <w:rsid w:val="00153177"/>
    <w:rsid w:val="001634D9"/>
    <w:rsid w:val="001952EA"/>
    <w:rsid w:val="00254D1A"/>
    <w:rsid w:val="002F3B6C"/>
    <w:rsid w:val="003A190D"/>
    <w:rsid w:val="003D039B"/>
    <w:rsid w:val="003F5902"/>
    <w:rsid w:val="00456FEA"/>
    <w:rsid w:val="0048242E"/>
    <w:rsid w:val="00482EFB"/>
    <w:rsid w:val="00542842"/>
    <w:rsid w:val="0060194D"/>
    <w:rsid w:val="00644498"/>
    <w:rsid w:val="0071339B"/>
    <w:rsid w:val="00716925"/>
    <w:rsid w:val="007812F4"/>
    <w:rsid w:val="0082736D"/>
    <w:rsid w:val="008751C4"/>
    <w:rsid w:val="008860B5"/>
    <w:rsid w:val="008C7CE2"/>
    <w:rsid w:val="00A17A51"/>
    <w:rsid w:val="00A35432"/>
    <w:rsid w:val="00B152F2"/>
    <w:rsid w:val="00B63C95"/>
    <w:rsid w:val="00C53222"/>
    <w:rsid w:val="00C93E20"/>
    <w:rsid w:val="00DC2CF2"/>
    <w:rsid w:val="00EF6AFE"/>
    <w:rsid w:val="00FA093E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B5DA"/>
  <w15:chartTrackingRefBased/>
  <w15:docId w15:val="{9A193F5F-A352-4929-8CDF-9725CCAA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F59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A1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katja rezman</cp:lastModifiedBy>
  <cp:revision>2</cp:revision>
  <cp:lastPrinted>2025-10-23T09:26:00Z</cp:lastPrinted>
  <dcterms:created xsi:type="dcterms:W3CDTF">2025-10-27T07:04:00Z</dcterms:created>
  <dcterms:modified xsi:type="dcterms:W3CDTF">2025-10-27T07:04:00Z</dcterms:modified>
</cp:coreProperties>
</file>